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956" w:firstLine="708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………………………………………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………………………………………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……………………………………… </w:t>
      </w: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First Name, Last Name, Buyer's Address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ab/>
        <w:tab/>
        <w:tab/>
        <w:tab/>
        <w:tab/>
        <w:tab/>
        <w:t>Return/Complaint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>Order Number</w:t>
      </w:r>
      <w:r>
        <w:rPr>
          <w:rFonts w:cs="Arial Unicode MS" w:eastAsia="Arial Unicode MS" w:hint="default"/>
          <w:rtl w:val="0"/>
        </w:rPr>
        <w:t>………………………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Reason for Return/Complaint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  <w:lang w:val="en-US"/>
        </w:rPr>
        <w:t xml:space="preserve">………………………………………………………………………………………………… </w:t>
      </w: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Fonts w:cs="Arial Unicode MS" w:eastAsia="Arial Unicode MS" w:hint="default"/>
          <w:rtl w:val="0"/>
          <w:lang w:val="en-US"/>
        </w:rPr>
        <w:t xml:space="preserve">………………………………………………………………………………………………… </w:t>
      </w: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 xml:space="preserve">Purchase Date: </w:t>
      </w:r>
      <w:r>
        <w:rPr>
          <w:rFonts w:cs="Arial Unicode MS" w:eastAsia="Arial Unicode MS" w:hint="default"/>
          <w:rtl w:val="0"/>
          <w:lang w:val="en-US"/>
        </w:rPr>
        <w:t>…………………………</w:t>
      </w:r>
      <w:r>
        <w:rPr>
          <w:rFonts w:cs="Arial Unicode MS" w:eastAsia="Arial Unicode MS"/>
          <w:rtl w:val="0"/>
          <w:lang w:val="en-US"/>
        </w:rPr>
        <w:t>.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Phone Number</w:t>
      </w:r>
      <w:r>
        <w:rPr>
          <w:rFonts w:cs="Arial Unicode MS" w:eastAsia="Arial Unicode MS" w:hint="default"/>
          <w:rtl w:val="0"/>
          <w:lang w:val="en-US"/>
        </w:rPr>
        <w:t>……………………………………</w:t>
      </w: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 xml:space="preserve">E-mail: </w:t>
      </w:r>
      <w:r>
        <w:rPr>
          <w:rFonts w:cs="Arial Unicode MS" w:eastAsia="Arial Unicode MS" w:hint="default"/>
          <w:rtl w:val="0"/>
          <w:lang w:val="en-US"/>
        </w:rPr>
        <w:t>…………………………………</w:t>
      </w:r>
      <w:r>
        <w:rPr>
          <w:rFonts w:cs="Arial Unicode MS" w:eastAsia="Arial Unicode MS"/>
          <w:rtl w:val="0"/>
          <w:lang w:val="en-US"/>
        </w:rPr>
        <w:t>..</w:t>
      </w:r>
    </w:p>
    <w:p>
      <w:pPr>
        <w:pStyle w:val="Normal.0"/>
        <w:rPr>
          <w:lang w:val="en-US"/>
        </w:rPr>
      </w:pPr>
    </w:p>
    <w:p>
      <w:pPr>
        <w:pStyle w:val="Normal.0"/>
        <w:ind w:left="7080" w:firstLine="0"/>
        <w:rPr>
          <w:lang w:val="en-US"/>
        </w:rPr>
      </w:pPr>
    </w:p>
    <w:p>
      <w:pPr>
        <w:pStyle w:val="Normal.0"/>
        <w:ind w:left="7080" w:firstLine="0"/>
        <w:rPr>
          <w:lang w:val="en-US"/>
        </w:rPr>
      </w:pPr>
    </w:p>
    <w:p>
      <w:pPr>
        <w:pStyle w:val="Normal.0"/>
        <w:ind w:left="7080" w:firstLine="0"/>
      </w:pPr>
      <w:r>
        <w:rPr>
          <w:rtl w:val="0"/>
        </w:rPr>
        <w:t>.</w:t>
      </w:r>
      <w:r>
        <w:rPr>
          <w:rtl w:val="0"/>
        </w:rPr>
        <w:t>………………………</w:t>
      </w:r>
    </w:p>
    <w:p>
      <w:pPr>
        <w:pStyle w:val="Normal.0"/>
        <w:ind w:left="7080" w:firstLine="0"/>
      </w:pPr>
      <w:r>
        <w:rPr>
          <w:rtl w:val="0"/>
        </w:rPr>
        <w:t xml:space="preserve"> </w:t>
      </w:r>
      <w:r>
        <w:rPr>
          <w:rtl w:val="0"/>
        </w:rPr>
        <w:t xml:space="preserve">  </w:t>
      </w:r>
      <w:r>
        <w:rPr>
          <w:rtl w:val="0"/>
          <w:lang w:val="en-US"/>
        </w:rPr>
        <w:t>Date and Signature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35" w:right="567" w:bottom="1701" w:left="567" w:header="1134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Calibri" w:cs="Calibri" w:hAnsi="Calibri" w:eastAsia="Calibri"/>
      </w:rPr>
    </w:pPr>
    <w:r>
      <w:rPr>
        <w:rFonts w:ascii="Calibri" w:hAnsi="Calibri"/>
        <w:b w:val="1"/>
        <w:bCs w:val="1"/>
        <w:sz w:val="20"/>
        <w:szCs w:val="20"/>
        <w:rtl w:val="0"/>
        <w:lang w:val="de-DE"/>
      </w:rPr>
      <w:t>RETURN ADDRESS:</w:t>
    </w:r>
  </w:p>
  <w:p>
    <w:pPr>
      <w:pStyle w:val="footer"/>
      <w:jc w:val="center"/>
      <w:rPr>
        <w:rFonts w:ascii="Calibri" w:cs="Calibri" w:hAnsi="Calibri" w:eastAsia="Calibri"/>
        <w:b w:val="1"/>
        <w:bCs w:val="1"/>
      </w:rPr>
    </w:pPr>
    <w:r>
      <w:rPr>
        <w:rFonts w:ascii="Calibri" w:hAnsi="Calibri"/>
        <w:b w:val="1"/>
        <w:bCs w:val="1"/>
        <w:rtl w:val="0"/>
      </w:rPr>
      <w:t>LOVLI SILK Sp. z o.o.</w:t>
    </w:r>
  </w:p>
  <w:p>
    <w:pPr>
      <w:pStyle w:val="footer"/>
      <w:jc w:val="center"/>
      <w:rPr>
        <w:rFonts w:ascii="Calibri" w:cs="Calibri" w:hAnsi="Calibri" w:eastAsia="Calibri"/>
        <w:b w:val="1"/>
        <w:bCs w:val="1"/>
      </w:rPr>
    </w:pPr>
    <w:r>
      <w:rPr>
        <w:rFonts w:ascii="Calibri" w:hAnsi="Calibri"/>
        <w:b w:val="1"/>
        <w:bCs w:val="1"/>
        <w:rtl w:val="0"/>
      </w:rPr>
      <w:t>ul. Parzniewska 4, 05-800 Pruszk</w:t>
    </w:r>
    <w:r>
      <w:rPr>
        <w:rFonts w:ascii="Calibri" w:hAnsi="Calibri" w:hint="default"/>
        <w:b w:val="1"/>
        <w:bCs w:val="1"/>
        <w:rtl w:val="0"/>
        <w:lang w:val="es-ES_tradnl"/>
      </w:rPr>
      <w:t>ó</w:t>
    </w:r>
    <w:r>
      <w:rPr>
        <w:rFonts w:ascii="Calibri" w:hAnsi="Calibri"/>
        <w:b w:val="1"/>
        <w:bCs w:val="1"/>
        <w:rtl w:val="0"/>
      </w:rPr>
      <w:t>w</w:t>
    </w:r>
  </w:p>
  <w:p>
    <w:pPr>
      <w:pStyle w:val="footer"/>
      <w:jc w:val="center"/>
      <w:rPr>
        <w:rFonts w:ascii="Calibri" w:cs="Calibri" w:hAnsi="Calibri" w:eastAsia="Calibri"/>
        <w:b w:val="1"/>
        <w:bCs w:val="1"/>
      </w:rPr>
    </w:pPr>
    <w:r>
      <w:rPr>
        <w:rFonts w:ascii="Calibri" w:hAnsi="Calibri"/>
        <w:b w:val="1"/>
        <w:bCs w:val="1"/>
        <w:rtl w:val="0"/>
        <w:lang w:val="en-US"/>
      </w:rPr>
      <w:t>Warehouse: 4Values</w:t>
    </w:r>
  </w:p>
  <w:p>
    <w:pPr>
      <w:pStyle w:val="footer"/>
      <w:jc w:val="center"/>
    </w:pPr>
    <w:r>
      <w:rPr>
        <w:rFonts w:ascii="Calibri" w:hAnsi="Calibri"/>
        <w:b w:val="1"/>
        <w:bCs w:val="1"/>
        <w:rtl w:val="0"/>
      </w:rPr>
      <w:t>Phone</w:t>
    </w:r>
    <w:r>
      <w:rPr>
        <w:rFonts w:ascii="Calibri" w:hAnsi="Calibri"/>
        <w:b w:val="1"/>
        <w:bCs w:val="1"/>
        <w:rtl w:val="0"/>
      </w:rPr>
      <w:t xml:space="preserve">: </w:t>
    </w:r>
    <w:r>
      <w:rPr>
        <w:rFonts w:ascii="Calibri" w:hAnsi="Calibri"/>
        <w:b w:val="1"/>
        <w:bCs w:val="1"/>
        <w:rtl w:val="0"/>
      </w:rPr>
      <w:t xml:space="preserve">+ 48 </w:t>
    </w:r>
    <w:r>
      <w:rPr>
        <w:rFonts w:ascii="Calibri" w:hAnsi="Calibri"/>
        <w:b w:val="1"/>
        <w:bCs w:val="1"/>
        <w:rtl w:val="0"/>
      </w:rPr>
      <w:t>664 445 404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1285875" cy="514350"/>
          <wp:effectExtent l="0" t="0" r="0" b="0"/>
          <wp:docPr id="1073741825" name="officeArt object" descr="Graf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a 2" descr="Grafika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